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0-OV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erkehrsmanagementzentrae (VMZ) Interieur - Technische Möbilier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